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D9B9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68B37169" w14:textId="77777777" w:rsidR="000A30F5" w:rsidRPr="00F85607" w:rsidRDefault="000A30F5" w:rsidP="000A30F5">
      <w:pPr>
        <w:rPr>
          <w:rFonts w:ascii="Times New Roman" w:hAnsi="Times New Roman" w:cs="Times New Roman"/>
        </w:rPr>
      </w:pPr>
      <w:r w:rsidRPr="00F85607">
        <w:rPr>
          <w:rFonts w:ascii="Times New Roman" w:hAnsi="Times New Roman" w:cs="Times New Roman"/>
        </w:rPr>
        <w:t xml:space="preserve">Załącznik nr 2 do </w:t>
      </w:r>
    </w:p>
    <w:p w14:paraId="4712B5DE" w14:textId="69C70483" w:rsidR="000A30F5" w:rsidRPr="00F85607" w:rsidRDefault="000A30F5" w:rsidP="000A30F5">
      <w:pPr>
        <w:rPr>
          <w:rFonts w:ascii="Times New Roman" w:hAnsi="Times New Roman" w:cs="Times New Roman"/>
        </w:rPr>
      </w:pPr>
      <w:r w:rsidRPr="00F85607">
        <w:rPr>
          <w:rFonts w:ascii="Times New Roman" w:hAnsi="Times New Roman" w:cs="Times New Roman"/>
        </w:rPr>
        <w:t>zapytania ofertowego ZO/</w:t>
      </w:r>
      <w:r>
        <w:rPr>
          <w:rFonts w:ascii="Times New Roman" w:hAnsi="Times New Roman" w:cs="Times New Roman"/>
        </w:rPr>
        <w:t>DPE</w:t>
      </w:r>
      <w:r w:rsidRPr="00F85607">
        <w:rPr>
          <w:rFonts w:ascii="Times New Roman" w:hAnsi="Times New Roman" w:cs="Times New Roman"/>
        </w:rPr>
        <w:t>/</w:t>
      </w:r>
      <w:r w:rsidR="00F23EBB">
        <w:rPr>
          <w:rFonts w:ascii="Times New Roman" w:hAnsi="Times New Roman" w:cs="Times New Roman"/>
        </w:rPr>
        <w:t>2-5</w:t>
      </w:r>
      <w:r w:rsidRPr="00F85607">
        <w:rPr>
          <w:rFonts w:ascii="Times New Roman" w:hAnsi="Times New Roman" w:cs="Times New Roman"/>
        </w:rPr>
        <w:t>/2</w:t>
      </w:r>
      <w:r w:rsidR="00F23EBB">
        <w:rPr>
          <w:rFonts w:ascii="Times New Roman" w:hAnsi="Times New Roman" w:cs="Times New Roman"/>
        </w:rPr>
        <w:t>3</w:t>
      </w:r>
      <w:r w:rsidRPr="00F85607">
        <w:rPr>
          <w:rFonts w:ascii="Times New Roman" w:hAnsi="Times New Roman" w:cs="Times New Roman"/>
        </w:rPr>
        <w:t xml:space="preserve"> </w:t>
      </w:r>
    </w:p>
    <w:p w14:paraId="33D7CEA1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791ECD2D" w14:textId="593BC85B" w:rsidR="000A30F5" w:rsidRPr="00F85607" w:rsidRDefault="000A30F5" w:rsidP="000A30F5">
      <w:pPr>
        <w:jc w:val="center"/>
        <w:rPr>
          <w:rFonts w:ascii="Times New Roman" w:hAnsi="Times New Roman" w:cs="Times New Roman"/>
          <w:b/>
          <w:i/>
          <w:iCs/>
        </w:rPr>
      </w:pPr>
      <w:r w:rsidRPr="00F85607">
        <w:rPr>
          <w:rFonts w:ascii="Times New Roman" w:hAnsi="Times New Roman" w:cs="Times New Roman"/>
          <w:b/>
          <w:i/>
        </w:rPr>
        <w:t xml:space="preserve">OŚWIADCZENIE WYKONAWCY </w:t>
      </w:r>
      <w:r w:rsidRPr="00F85607">
        <w:rPr>
          <w:rFonts w:ascii="Times New Roman" w:hAnsi="Times New Roman" w:cs="Times New Roman"/>
          <w:b/>
          <w:bCs/>
          <w:i/>
        </w:rPr>
        <w:t>O SPEŁNIANIU WARUNKÓW UDZIAŁU  W ZAPYTANIU OFERTOWYM ZO/</w:t>
      </w:r>
      <w:r>
        <w:rPr>
          <w:rFonts w:ascii="Times New Roman" w:hAnsi="Times New Roman" w:cs="Times New Roman"/>
          <w:b/>
          <w:bCs/>
          <w:i/>
        </w:rPr>
        <w:t>DPE/ 4-7</w:t>
      </w:r>
      <w:r w:rsidRPr="00F85607">
        <w:rPr>
          <w:rFonts w:ascii="Times New Roman" w:hAnsi="Times New Roman" w:cs="Times New Roman"/>
          <w:b/>
          <w:bCs/>
          <w:i/>
        </w:rPr>
        <w:t>/2020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b/>
          <w:bCs/>
        </w:rPr>
        <w:t xml:space="preserve">Część </w:t>
      </w:r>
      <w:r>
        <w:rPr>
          <w:b/>
          <w:bCs/>
          <w:i/>
          <w:iCs/>
        </w:rPr>
        <w:t>1</w:t>
      </w:r>
      <w:r>
        <w:rPr>
          <w:b/>
          <w:bCs/>
        </w:rPr>
        <w:t>/ Część 2/Część 3/Cześć 4</w:t>
      </w:r>
    </w:p>
    <w:p w14:paraId="2DB23D9F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29F2C36C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613FC4B9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666AD9C7" w14:textId="77777777" w:rsidR="000A30F5" w:rsidRPr="00F85607" w:rsidRDefault="000A30F5" w:rsidP="000A30F5">
      <w:pPr>
        <w:rPr>
          <w:rFonts w:ascii="Times New Roman" w:hAnsi="Times New Roman" w:cs="Times New Roman"/>
          <w:b/>
        </w:rPr>
      </w:pPr>
      <w:r w:rsidRPr="00F85607">
        <w:rPr>
          <w:rFonts w:ascii="Times New Roman" w:hAnsi="Times New Roman" w:cs="Times New Roman"/>
          <w:b/>
        </w:rPr>
        <w:t>Wykonawca/wykonawcy……………………………………………………...</w:t>
      </w:r>
    </w:p>
    <w:p w14:paraId="2C3188B4" w14:textId="77777777" w:rsidR="000A30F5" w:rsidRPr="00F85607" w:rsidRDefault="000A30F5" w:rsidP="000A30F5">
      <w:pPr>
        <w:ind w:firstLine="2268"/>
        <w:rPr>
          <w:rFonts w:ascii="Times New Roman" w:hAnsi="Times New Roman" w:cs="Times New Roman"/>
          <w:b/>
        </w:rPr>
      </w:pPr>
      <w:r w:rsidRPr="00F85607">
        <w:rPr>
          <w:rFonts w:ascii="Times New Roman" w:hAnsi="Times New Roman" w:cs="Times New Roman"/>
          <w:b/>
        </w:rPr>
        <w:t>(nazwa , pieczęć Wykonawcy)</w:t>
      </w:r>
    </w:p>
    <w:p w14:paraId="035619F7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192ED187" w14:textId="3999D15A" w:rsidR="000A30F5" w:rsidRDefault="000A30F5" w:rsidP="000A30F5">
      <w:pPr>
        <w:shd w:val="clear" w:color="auto" w:fill="FFFFFF"/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F85607">
        <w:rPr>
          <w:rFonts w:ascii="Times New Roman" w:hAnsi="Times New Roman" w:cs="Times New Roman"/>
        </w:rPr>
        <w:t>Składając ofertę w odpowiedzi na Zapytanie ofertowe numer ZO/</w:t>
      </w:r>
      <w:r>
        <w:rPr>
          <w:rFonts w:ascii="Times New Roman" w:hAnsi="Times New Roman" w:cs="Times New Roman"/>
        </w:rPr>
        <w:t>DPE</w:t>
      </w:r>
      <w:r w:rsidRPr="00F85607">
        <w:rPr>
          <w:rFonts w:ascii="Times New Roman" w:hAnsi="Times New Roman" w:cs="Times New Roman"/>
        </w:rPr>
        <w:t>/</w:t>
      </w:r>
      <w:r w:rsidR="00F23EBB">
        <w:rPr>
          <w:rFonts w:ascii="Times New Roman" w:hAnsi="Times New Roman" w:cs="Times New Roman"/>
        </w:rPr>
        <w:t>2-5</w:t>
      </w:r>
      <w:r>
        <w:rPr>
          <w:rFonts w:ascii="Times New Roman" w:hAnsi="Times New Roman" w:cs="Times New Roman"/>
        </w:rPr>
        <w:t>/</w:t>
      </w:r>
      <w:r w:rsidRPr="00F85607">
        <w:rPr>
          <w:rFonts w:ascii="Times New Roman" w:hAnsi="Times New Roman" w:cs="Times New Roman"/>
        </w:rPr>
        <w:t>2</w:t>
      </w:r>
      <w:r w:rsidR="00F23EBB">
        <w:rPr>
          <w:rFonts w:ascii="Times New Roman" w:hAnsi="Times New Roman" w:cs="Times New Roman"/>
        </w:rPr>
        <w:t>3</w:t>
      </w:r>
      <w:r w:rsidRPr="00F85607">
        <w:rPr>
          <w:rFonts w:ascii="Times New Roman" w:hAnsi="Times New Roman" w:cs="Times New Roman"/>
        </w:rPr>
        <w:t xml:space="preserve"> na wykonanie zadania p.n</w:t>
      </w:r>
      <w:r>
        <w:rPr>
          <w:rFonts w:ascii="Times New Roman" w:hAnsi="Times New Roman" w:cs="Times New Roman"/>
        </w:rPr>
        <w:t>:</w:t>
      </w:r>
      <w:r w:rsidRPr="00F85607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14:paraId="201ABE7C" w14:textId="0FC0F2E4" w:rsidR="000A30F5" w:rsidRPr="007D0DE9" w:rsidRDefault="000A30F5" w:rsidP="000A30F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1) Część I świadczenie usług medycznych w zakresie medycyny pracy, tj. przeprowadzenie badań profilaktycznych (wstępnych, okresowych i kontrolnych) oraz wydanie orzeczeń lekarskich dla  pracowników oraz kandydatów/stażystów do pracy w Przedsiębiorstwie Gospodarki Komunalnej Sp. z o.o.,</w:t>
      </w:r>
      <w:r w:rsidRPr="007D0D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znak ZO/DPE/</w:t>
      </w:r>
      <w:r w:rsidR="00F23EB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</w:t>
      </w: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/2</w:t>
      </w:r>
      <w:r w:rsidR="00F23EB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3</w:t>
      </w: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;</w:t>
      </w:r>
    </w:p>
    <w:p w14:paraId="3D0A5D22" w14:textId="2A90CACD" w:rsidR="000A30F5" w:rsidRPr="007D0DE9" w:rsidRDefault="000A30F5" w:rsidP="000A30F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2)   Część II Przeprowadzenie konsultacji okulistycznej z zakresu profilaktycznej ochrony zdrowia  pracowników, znak ZO/DPE/</w:t>
      </w:r>
      <w:r w:rsidR="00F23EB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3</w:t>
      </w: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/2</w:t>
      </w:r>
      <w:r w:rsidR="00F23EB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3</w:t>
      </w:r>
    </w:p>
    <w:p w14:paraId="51A3C322" w14:textId="4902B46A" w:rsidR="000A30F5" w:rsidRPr="007D0DE9" w:rsidRDefault="000A30F5" w:rsidP="000A30F5">
      <w:pPr>
        <w:shd w:val="clear" w:color="auto" w:fill="FFFFFF"/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  <w:lang w:eastAsia="pl-PL"/>
        </w:rPr>
      </w:pPr>
      <w:r w:rsidRPr="007D0DE9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3)  Część III przeprowadzanie badań  i wydania orzeczenie dla kierowców na zasadach określonych w przepisach ustawy z dnia 6 września 2001 r. o transporcie drogowym (Dz.U. 2013 r., poz. 1414); przeprowadzenie badań i wydanie orzeczenia dla pracowników kierujących pojazdem służbowym do 3,5 t. znak ZO/DPE/</w:t>
      </w:r>
      <w:r w:rsidR="00F23EBB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5</w:t>
      </w:r>
      <w:r w:rsidRPr="007D0DE9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/2</w:t>
      </w:r>
      <w:r w:rsidR="00F23EBB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3</w:t>
      </w:r>
    </w:p>
    <w:p w14:paraId="61087C6D" w14:textId="1975CEE9" w:rsidR="000A30F5" w:rsidRPr="00F23EBB" w:rsidRDefault="000A30F5" w:rsidP="000A30F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4) Część IV przeprowadzenie</w:t>
      </w:r>
      <w:r w:rsidRPr="007D0DE9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23EB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konsultacji neurologicznej z zakresu profilaktycznej ochrony zdrowia pracowników; znak ZO/DPE/</w:t>
      </w:r>
      <w:r w:rsidR="00F23EB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</w:t>
      </w:r>
      <w:r w:rsidRPr="00F23EB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/2</w:t>
      </w:r>
      <w:r w:rsidR="00F23EB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3</w:t>
      </w:r>
      <w:r w:rsidRPr="00F23EB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;</w:t>
      </w:r>
    </w:p>
    <w:p w14:paraId="1D9A5477" w14:textId="77777777" w:rsidR="000A30F5" w:rsidRPr="00F23EBB" w:rsidRDefault="000A30F5" w:rsidP="000A30F5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3EBB">
        <w:rPr>
          <w:rFonts w:ascii="Times New Roman" w:hAnsi="Times New Roman" w:cs="Times New Roman"/>
          <w:sz w:val="20"/>
          <w:szCs w:val="20"/>
        </w:rPr>
        <w:t>oświadczam/my</w:t>
      </w:r>
      <w:r w:rsidRPr="00F23EBB">
        <w:rPr>
          <w:rFonts w:ascii="Times New Roman" w:hAnsi="Times New Roman" w:cs="Times New Roman"/>
          <w:i/>
          <w:sz w:val="20"/>
          <w:szCs w:val="20"/>
        </w:rPr>
        <w:t>:</w:t>
      </w:r>
    </w:p>
    <w:p w14:paraId="52628B02" w14:textId="1E771859" w:rsidR="001B14F5" w:rsidRPr="00AC0A86" w:rsidRDefault="00AC0A86" w:rsidP="000A30F5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b/>
          <w:bCs/>
        </w:rPr>
      </w:pPr>
      <w:r w:rsidRPr="00AC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1B14F5" w:rsidRPr="00AC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osiadają uprawnie do wykonywania w pełnym zakresie usług medycznych, o których mowa w art. 229 ustawy z dnia 26 czerwca 1974 r. Kodeks pracy (Dz. U. z 2018 r. poz. 917 z późn. zm.), </w:t>
      </w:r>
    </w:p>
    <w:p w14:paraId="5A3D0F4B" w14:textId="6AD28D41" w:rsidR="000A30F5" w:rsidRPr="00AC0A86" w:rsidRDefault="001B14F5" w:rsidP="000A30F5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b/>
          <w:bCs/>
        </w:rPr>
      </w:pPr>
      <w:r w:rsidRPr="00AC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spełniają warunki określone w rozporządzeniu Ministra Zdrowia i Opieki Społecznej z dnia 30 maja 1996 r. w sprawie przeprowadzania badań lekarskich pracowników, zakresu profilaktycznej opieki zdrowotnej nad pracownikami oraz orzeczeń lekarskich wydawanych dla celów przewidzianych w Kodeksie pracy (Dz. U. z 2016 r. poz. 2067)</w:t>
      </w:r>
      <w:r w:rsidR="000A30F5" w:rsidRPr="00AC0A86">
        <w:rPr>
          <w:rFonts w:ascii="Times New Roman" w:hAnsi="Times New Roman" w:cs="Times New Roman"/>
          <w:b/>
          <w:bCs/>
        </w:rPr>
        <w:t>;</w:t>
      </w:r>
    </w:p>
    <w:p w14:paraId="73808882" w14:textId="5803A8CE" w:rsidR="000A30F5" w:rsidRPr="00AC0A86" w:rsidRDefault="001B14F5" w:rsidP="000A30F5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b/>
          <w:bCs/>
          <w:i/>
        </w:rPr>
      </w:pPr>
      <w:r w:rsidRPr="00AC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zadań określonych ustawą z dnia 27 czerwca 1997 r. o służbie medycyny pracy (Dz. U. z 2018 r. poz. 1155, z późn. zm.),</w:t>
      </w:r>
    </w:p>
    <w:p w14:paraId="54568684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167369A5" w14:textId="77777777" w:rsidR="000A30F5" w:rsidRPr="00F85607" w:rsidRDefault="000A30F5" w:rsidP="000A30F5">
      <w:pPr>
        <w:rPr>
          <w:rFonts w:ascii="Times New Roman" w:hAnsi="Times New Roman" w:cs="Times New Roman"/>
        </w:rPr>
      </w:pPr>
      <w:r w:rsidRPr="00F85607">
        <w:rPr>
          <w:rFonts w:ascii="Times New Roman" w:hAnsi="Times New Roman" w:cs="Times New Roman"/>
        </w:rPr>
        <w:t>........................., dn. .........................</w:t>
      </w:r>
      <w:r w:rsidRPr="00F85607">
        <w:rPr>
          <w:rFonts w:ascii="Times New Roman" w:hAnsi="Times New Roman" w:cs="Times New Roman"/>
        </w:rPr>
        <w:tab/>
        <w:t xml:space="preserve">                                           ........................................................</w:t>
      </w:r>
    </w:p>
    <w:p w14:paraId="64A8A3CC" w14:textId="77777777" w:rsidR="000A30F5" w:rsidRPr="00F85607" w:rsidRDefault="000A30F5" w:rsidP="000A30F5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F85607">
        <w:rPr>
          <w:rFonts w:ascii="Times New Roman" w:hAnsi="Times New Roman" w:cs="Times New Roman"/>
          <w:i/>
          <w:sz w:val="18"/>
          <w:szCs w:val="18"/>
        </w:rPr>
        <w:t>Podpis osób uprawnionych do składania</w:t>
      </w:r>
    </w:p>
    <w:p w14:paraId="34A0C68A" w14:textId="77777777" w:rsidR="000A30F5" w:rsidRPr="00F85607" w:rsidRDefault="000A30F5" w:rsidP="000A30F5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F85607">
        <w:rPr>
          <w:rFonts w:ascii="Times New Roman" w:hAnsi="Times New Roman" w:cs="Times New Roman"/>
          <w:i/>
          <w:sz w:val="18"/>
          <w:szCs w:val="18"/>
        </w:rPr>
        <w:t xml:space="preserve"> oświadczeń woli w imieniu Wykonawcy </w:t>
      </w:r>
    </w:p>
    <w:p w14:paraId="16ED7886" w14:textId="77777777" w:rsidR="000A30F5" w:rsidRPr="00F85607" w:rsidRDefault="000A30F5" w:rsidP="000A30F5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F85607">
        <w:rPr>
          <w:rFonts w:ascii="Times New Roman" w:hAnsi="Times New Roman" w:cs="Times New Roman"/>
          <w:i/>
          <w:sz w:val="18"/>
          <w:szCs w:val="18"/>
        </w:rPr>
        <w:t>oraz pieczątka / pieczątki/</w:t>
      </w:r>
    </w:p>
    <w:p w14:paraId="2F355EBC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2D8012A9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58C93C7D" w14:textId="74CD1D8D" w:rsidR="00626ACD" w:rsidRPr="000A30F5" w:rsidRDefault="000A3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*niepotrzebne skreślić </w:t>
      </w:r>
    </w:p>
    <w:sectPr w:rsidR="00626ACD" w:rsidRPr="000A30F5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755"/>
    <w:multiLevelType w:val="hybridMultilevel"/>
    <w:tmpl w:val="216C7612"/>
    <w:lvl w:ilvl="0" w:tplc="F0B280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0676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F5"/>
    <w:rsid w:val="000A30F5"/>
    <w:rsid w:val="001B14F5"/>
    <w:rsid w:val="002B335A"/>
    <w:rsid w:val="00626ACD"/>
    <w:rsid w:val="00AC0A86"/>
    <w:rsid w:val="00F23EBB"/>
    <w:rsid w:val="00F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022C"/>
  <w15:chartTrackingRefBased/>
  <w15:docId w15:val="{89B3CF0B-65D4-43BF-9B2D-4FCA840E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Anna Malec</cp:lastModifiedBy>
  <cp:revision>3</cp:revision>
  <dcterms:created xsi:type="dcterms:W3CDTF">2023-12-05T11:42:00Z</dcterms:created>
  <dcterms:modified xsi:type="dcterms:W3CDTF">2023-12-15T10:49:00Z</dcterms:modified>
</cp:coreProperties>
</file>