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</w:t>
      </w:r>
      <w:r w:rsidR="00C77EB9">
        <w:rPr>
          <w:b/>
          <w:bCs/>
          <w:sz w:val="22"/>
        </w:rPr>
        <w:t>ZOŚ</w:t>
      </w:r>
      <w:r>
        <w:rPr>
          <w:b/>
          <w:bCs/>
          <w:sz w:val="22"/>
        </w:rPr>
        <w:t>/</w:t>
      </w:r>
      <w:r w:rsidR="00B7002F">
        <w:rPr>
          <w:b/>
          <w:bCs/>
          <w:sz w:val="22"/>
        </w:rPr>
        <w:t>25</w:t>
      </w:r>
      <w:r w:rsidR="008F067C">
        <w:rPr>
          <w:b/>
          <w:bCs/>
          <w:sz w:val="22"/>
        </w:rPr>
        <w:t>/20</w:t>
      </w:r>
      <w:r w:rsidR="006B47B4">
        <w:rPr>
          <w:b/>
          <w:bCs/>
          <w:sz w:val="22"/>
        </w:rPr>
        <w:t>19</w:t>
      </w:r>
    </w:p>
    <w:p w:rsidR="008F067C" w:rsidRDefault="008F067C" w:rsidP="008F067C">
      <w:pPr>
        <w:outlineLvl w:val="0"/>
      </w:pPr>
      <w:r>
        <w:t>Dane dotyczące wykonawcy (pieczęć firmowa Wykonawcy)</w:t>
      </w:r>
    </w:p>
    <w:p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:rsidR="008F067C" w:rsidRDefault="008F067C" w:rsidP="008F067C">
      <w:pPr>
        <w:outlineLvl w:val="0"/>
      </w:pPr>
    </w:p>
    <w:p w:rsidR="008F067C" w:rsidRDefault="008F067C" w:rsidP="008F067C">
      <w:pPr>
        <w:outlineLvl w:val="0"/>
      </w:pPr>
      <w:r>
        <w:t>Adres :   ................................................</w:t>
      </w:r>
      <w:r>
        <w:tab/>
      </w:r>
    </w:p>
    <w:p w:rsidR="008F067C" w:rsidRDefault="008F067C" w:rsidP="008F067C">
      <w:pPr>
        <w:outlineLvl w:val="0"/>
      </w:pPr>
      <w:r>
        <w:tab/>
      </w:r>
      <w:r>
        <w:tab/>
      </w:r>
    </w:p>
    <w:p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:rsidR="008F067C" w:rsidRPr="00C9739C" w:rsidRDefault="008F067C" w:rsidP="008F067C">
      <w:pPr>
        <w:outlineLvl w:val="0"/>
      </w:pPr>
    </w:p>
    <w:p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:rsidR="008F067C" w:rsidRDefault="008F067C" w:rsidP="008F067C">
      <w:pPr>
        <w:jc w:val="center"/>
        <w:outlineLvl w:val="0"/>
        <w:rPr>
          <w:b/>
          <w:bCs/>
        </w:rPr>
      </w:pPr>
    </w:p>
    <w:p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:rsidR="00E90CA0" w:rsidRPr="000976CD" w:rsidRDefault="008F067C" w:rsidP="00C67FB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 xml:space="preserve">W nawiązaniu do </w:t>
      </w:r>
      <w:r w:rsidR="00C806BA">
        <w:rPr>
          <w:sz w:val="22"/>
          <w:szCs w:val="22"/>
        </w:rPr>
        <w:t xml:space="preserve">powtórnego </w:t>
      </w:r>
      <w:r w:rsidRPr="00D14F0A">
        <w:rPr>
          <w:sz w:val="22"/>
          <w:szCs w:val="22"/>
        </w:rPr>
        <w:t>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</w:t>
      </w:r>
      <w:r w:rsidR="00C67FBC">
        <w:rPr>
          <w:sz w:val="22"/>
          <w:szCs w:val="22"/>
        </w:rPr>
        <w:t xml:space="preserve">. </w:t>
      </w:r>
      <w:r w:rsidR="00C67FBC" w:rsidRPr="00C67FBC">
        <w:rPr>
          <w:b/>
          <w:sz w:val="22"/>
          <w:szCs w:val="22"/>
        </w:rPr>
        <w:t>„Zakup i</w:t>
      </w:r>
      <w:r w:rsidR="00C67FBC">
        <w:rPr>
          <w:b/>
          <w:sz w:val="22"/>
          <w:szCs w:val="22"/>
        </w:rPr>
        <w:t xml:space="preserve"> dostawa</w:t>
      </w:r>
      <w:r w:rsidR="00C67FBC" w:rsidRPr="00C67FBC">
        <w:rPr>
          <w:b/>
          <w:sz w:val="22"/>
          <w:szCs w:val="22"/>
        </w:rPr>
        <w:t xml:space="preserve"> </w:t>
      </w:r>
      <w:r w:rsidR="004D3C92">
        <w:rPr>
          <w:b/>
          <w:sz w:val="22"/>
          <w:szCs w:val="22"/>
        </w:rPr>
        <w:t>fabrycznie nowej łyżki typu krokodyl do ładowarki teleskopowej MANITOU  na teren</w:t>
      </w:r>
      <w:r w:rsidR="00C67FBC" w:rsidRPr="00C67FBC">
        <w:rPr>
          <w:b/>
          <w:sz w:val="22"/>
          <w:szCs w:val="22"/>
        </w:rPr>
        <w:t xml:space="preserve"> ZZO w Korczowie”</w:t>
      </w:r>
      <w:r w:rsidR="00C67FBC" w:rsidRPr="00C67FBC">
        <w:rPr>
          <w:sz w:val="22"/>
          <w:szCs w:val="22"/>
        </w:rPr>
        <w:t xml:space="preserve"> </w:t>
      </w:r>
      <w:r w:rsidR="00C9739C" w:rsidRPr="000976CD">
        <w:rPr>
          <w:rFonts w:eastAsia="TimesNewRomanPS-BoldMT"/>
          <w:color w:val="000000"/>
          <w:sz w:val="22"/>
          <w:szCs w:val="22"/>
        </w:rPr>
        <w:t>Oferujemy cenę wykonania</w:t>
      </w:r>
      <w:r w:rsidR="007022D7" w:rsidRPr="000976CD">
        <w:rPr>
          <w:rFonts w:eastAsia="TimesNewRomanPS-BoldMT"/>
          <w:color w:val="000000"/>
          <w:sz w:val="22"/>
          <w:szCs w:val="22"/>
        </w:rPr>
        <w:t xml:space="preserve"> całości</w:t>
      </w:r>
      <w:r w:rsidR="00C9739C" w:rsidRPr="000976CD">
        <w:rPr>
          <w:rFonts w:eastAsia="TimesNewRomanPS-BoldMT"/>
          <w:color w:val="000000"/>
          <w:sz w:val="22"/>
          <w:szCs w:val="22"/>
        </w:rPr>
        <w:t xml:space="preserve"> przedmiotu zamówienia</w:t>
      </w:r>
      <w:r w:rsidR="007022D7" w:rsidRPr="000976CD">
        <w:rPr>
          <w:rFonts w:eastAsia="TimesNewRomanPS-BoldMT"/>
          <w:color w:val="000000"/>
          <w:sz w:val="22"/>
          <w:szCs w:val="22"/>
        </w:rPr>
        <w:t>:</w:t>
      </w:r>
    </w:p>
    <w:p w:rsidR="00C77EB9" w:rsidRDefault="00C77EB9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:rsidR="00E90CA0" w:rsidRPr="00E90CA0" w:rsidRDefault="00E90CA0" w:rsidP="00C77EB9">
      <w:pPr>
        <w:pStyle w:val="Akapitzlist"/>
        <w:numPr>
          <w:ilvl w:val="0"/>
          <w:numId w:val="1"/>
        </w:numPr>
        <w:spacing w:before="240"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:rsidR="008F067C" w:rsidRDefault="00E90CA0" w:rsidP="00C77EB9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="008F067C"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="008F067C" w:rsidRPr="00E90CA0">
        <w:rPr>
          <w:sz w:val="22"/>
          <w:szCs w:val="22"/>
        </w:rPr>
        <w:t xml:space="preserve"> </w:t>
      </w:r>
    </w:p>
    <w:p w:rsidR="00E90CA0" w:rsidRPr="007022D7" w:rsidRDefault="00E90CA0" w:rsidP="00C77EB9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:rsidR="00C77EB9" w:rsidRDefault="00C77EB9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C77EB9" w:rsidRDefault="00C77EB9" w:rsidP="004D3C92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W </w:t>
      </w:r>
      <w:r w:rsidR="004D3C92">
        <w:rPr>
          <w:rFonts w:eastAsia="TimesNewRomanPSMT"/>
          <w:sz w:val="22"/>
          <w:szCs w:val="22"/>
        </w:rPr>
        <w:t xml:space="preserve">ramach powyższej ceny ofertowej oferujemy dostawę na nasz koszt łyżki do ładowarki </w:t>
      </w:r>
      <w:r w:rsidR="004D3C92" w:rsidRPr="004D3C92">
        <w:rPr>
          <w:rFonts w:eastAsia="TimesNewRomanPSMT"/>
          <w:b/>
          <w:sz w:val="22"/>
          <w:szCs w:val="22"/>
        </w:rPr>
        <w:t>zgodną ze specyfikacją załączoną do niniejszej oferty</w:t>
      </w:r>
      <w:r w:rsidR="004D3C92">
        <w:rPr>
          <w:rFonts w:eastAsia="TimesNewRomanPSMT"/>
          <w:sz w:val="22"/>
          <w:szCs w:val="22"/>
        </w:rPr>
        <w:t xml:space="preserve"> i z wymaganiami Zamawiającego określonymi w zapytaniu ofertowym ZO/ZOŚ/25/2019.</w:t>
      </w:r>
    </w:p>
    <w:p w:rsidR="00C77EB9" w:rsidRDefault="00404A31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Oświadczamy i gwarantujemy</w:t>
      </w:r>
      <w:bookmarkStart w:id="0" w:name="_GoBack"/>
      <w:bookmarkEnd w:id="0"/>
      <w:r>
        <w:rPr>
          <w:rFonts w:eastAsia="TimesNewRomanPSMT"/>
          <w:sz w:val="22"/>
          <w:szCs w:val="22"/>
        </w:rPr>
        <w:t>, że oferowany przedmiot zamówienia będzie w pełni kompatybilny z posiadaną przez Zamawiającego ładowarką teleskopową MANITOU MLT 635 130 PS PREMIUM.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1. Zamówienie wykonam/y w terminie</w:t>
      </w:r>
      <w:r w:rsidRPr="001B0495">
        <w:rPr>
          <w:rFonts w:eastAsia="TimesNewRomanPSMT"/>
          <w:b/>
          <w:sz w:val="22"/>
          <w:szCs w:val="22"/>
        </w:rPr>
        <w:t xml:space="preserve">: </w:t>
      </w:r>
      <w:r w:rsidR="007717D1" w:rsidRPr="001B0495">
        <w:rPr>
          <w:rFonts w:eastAsia="TimesNewRomanPSMT"/>
          <w:b/>
          <w:sz w:val="22"/>
          <w:szCs w:val="22"/>
        </w:rPr>
        <w:t>……..</w:t>
      </w:r>
      <w:r w:rsidR="00F37903" w:rsidRPr="001B0495">
        <w:rPr>
          <w:rFonts w:eastAsia="TimesNewRomanPSMT"/>
          <w:b/>
          <w:sz w:val="22"/>
          <w:szCs w:val="22"/>
        </w:rPr>
        <w:t>………..</w:t>
      </w:r>
      <w:r w:rsidR="007717D1" w:rsidRPr="001B0495">
        <w:rPr>
          <w:rFonts w:eastAsia="TimesNewRomanPSMT"/>
          <w:b/>
          <w:sz w:val="22"/>
          <w:szCs w:val="22"/>
        </w:rPr>
        <w:t xml:space="preserve"> </w:t>
      </w:r>
      <w:r w:rsidR="009D1920" w:rsidRPr="001B0495">
        <w:rPr>
          <w:rFonts w:eastAsia="TimesNewRomanPSMT"/>
          <w:b/>
          <w:sz w:val="22"/>
          <w:szCs w:val="22"/>
        </w:rPr>
        <w:t>dni</w:t>
      </w:r>
      <w:r w:rsidR="009D1920">
        <w:rPr>
          <w:rFonts w:eastAsia="TimesNewRomanPSMT"/>
          <w:sz w:val="22"/>
          <w:szCs w:val="22"/>
        </w:rPr>
        <w:t xml:space="preserve"> od daty podpisania umowy</w:t>
      </w:r>
      <w:r w:rsidR="00D26ACA">
        <w:rPr>
          <w:rFonts w:eastAsia="TimesNewRomanPSMT"/>
          <w:sz w:val="22"/>
          <w:szCs w:val="22"/>
        </w:rPr>
        <w:t>.</w:t>
      </w:r>
      <w:r w:rsidRPr="006928FD">
        <w:rPr>
          <w:rFonts w:eastAsia="TimesNewRomanPSMT"/>
          <w:sz w:val="22"/>
          <w:szCs w:val="22"/>
        </w:rPr>
        <w:t xml:space="preserve">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</w:t>
      </w:r>
      <w:r w:rsidR="00C77EB9">
        <w:rPr>
          <w:rFonts w:eastAsia="TimesNewRomanPSMT"/>
          <w:sz w:val="22"/>
          <w:szCs w:val="22"/>
        </w:rPr>
        <w:t>ZOŚ</w:t>
      </w:r>
      <w:r w:rsidR="00DF59BA">
        <w:rPr>
          <w:rFonts w:eastAsia="TimesNewRomanPSMT"/>
          <w:sz w:val="22"/>
          <w:szCs w:val="22"/>
        </w:rPr>
        <w:t>/</w:t>
      </w:r>
      <w:r w:rsidR="004D3C92">
        <w:rPr>
          <w:rFonts w:eastAsia="TimesNewRomanPSMT"/>
          <w:sz w:val="22"/>
          <w:szCs w:val="22"/>
        </w:rPr>
        <w:t>25</w:t>
      </w:r>
      <w:r w:rsidRPr="006928FD">
        <w:rPr>
          <w:rFonts w:eastAsia="TimesNewRomanPSMT"/>
          <w:sz w:val="22"/>
          <w:szCs w:val="22"/>
        </w:rPr>
        <w:t>/201</w:t>
      </w:r>
      <w:r w:rsidR="006B47B4">
        <w:rPr>
          <w:rFonts w:eastAsia="TimesNewRomanPSMT"/>
          <w:sz w:val="22"/>
          <w:szCs w:val="22"/>
        </w:rPr>
        <w:t>9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</w:t>
      </w:r>
      <w:r w:rsidR="00C77EB9">
        <w:rPr>
          <w:rFonts w:eastAsia="TimesNewRomanPSMT"/>
          <w:sz w:val="22"/>
          <w:szCs w:val="22"/>
        </w:rPr>
        <w:t>ZOŚ</w:t>
      </w:r>
      <w:r w:rsidR="0006783D">
        <w:rPr>
          <w:rFonts w:eastAsia="TimesNewRomanPSMT"/>
          <w:sz w:val="22"/>
          <w:szCs w:val="22"/>
        </w:rPr>
        <w:t>/</w:t>
      </w:r>
      <w:r w:rsidR="004D3C92">
        <w:rPr>
          <w:rFonts w:eastAsia="TimesNewRomanPSMT"/>
          <w:sz w:val="22"/>
          <w:szCs w:val="22"/>
        </w:rPr>
        <w:t>25</w:t>
      </w:r>
      <w:r w:rsidRPr="006928FD">
        <w:rPr>
          <w:rFonts w:eastAsia="TimesNewRomanPSMT"/>
          <w:sz w:val="22"/>
          <w:szCs w:val="22"/>
        </w:rPr>
        <w:t>/201</w:t>
      </w:r>
      <w:r w:rsidR="006B47B4">
        <w:rPr>
          <w:rFonts w:eastAsia="TimesNewRomanPSMT"/>
          <w:sz w:val="22"/>
          <w:szCs w:val="22"/>
        </w:rPr>
        <w:t>9</w:t>
      </w:r>
      <w:r w:rsidRPr="006928FD">
        <w:rPr>
          <w:rFonts w:eastAsia="TimesNewRomanPSMT"/>
          <w:sz w:val="22"/>
          <w:szCs w:val="22"/>
        </w:rPr>
        <w:t>.</w:t>
      </w:r>
    </w:p>
    <w:p w:rsidR="008F067C" w:rsidRPr="006928FD" w:rsidRDefault="00E300D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4</w:t>
      </w:r>
      <w:r w:rsidR="008F067C"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:rsidR="008F067C" w:rsidRDefault="00E300D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5</w:t>
      </w:r>
      <w:r w:rsidR="00772927" w:rsidRPr="00772927">
        <w:rPr>
          <w:rFonts w:eastAsia="TimesNewRomanPSMT"/>
          <w:sz w:val="22"/>
          <w:szCs w:val="24"/>
        </w:rPr>
        <w:t>. Akceptujemy płatnoś</w:t>
      </w:r>
      <w:r w:rsidR="004C17EE">
        <w:rPr>
          <w:rFonts w:eastAsia="TimesNewRomanPSMT"/>
          <w:sz w:val="22"/>
          <w:szCs w:val="24"/>
        </w:rPr>
        <w:t>ci</w:t>
      </w:r>
      <w:r w:rsidR="00772927" w:rsidRPr="00772927">
        <w:rPr>
          <w:rFonts w:eastAsia="TimesNewRomanPSMT"/>
          <w:sz w:val="22"/>
          <w:szCs w:val="24"/>
        </w:rPr>
        <w:t xml:space="preserve"> w terminie </w:t>
      </w:r>
      <w:r w:rsidR="006971E9">
        <w:rPr>
          <w:rFonts w:eastAsia="TimesNewRomanPSMT"/>
          <w:sz w:val="22"/>
          <w:szCs w:val="24"/>
        </w:rPr>
        <w:t>14</w:t>
      </w:r>
      <w:r w:rsidR="00772927" w:rsidRPr="00772927">
        <w:rPr>
          <w:rFonts w:eastAsia="TimesNewRomanPSMT"/>
          <w:sz w:val="22"/>
          <w:szCs w:val="24"/>
        </w:rPr>
        <w:t xml:space="preserve"> dni od </w:t>
      </w:r>
      <w:r w:rsidR="009D1920">
        <w:rPr>
          <w:rFonts w:eastAsia="TimesNewRomanPSMT"/>
          <w:sz w:val="22"/>
          <w:szCs w:val="24"/>
        </w:rPr>
        <w:t xml:space="preserve">daty </w:t>
      </w:r>
      <w:r w:rsidR="00146CA3">
        <w:rPr>
          <w:rFonts w:eastAsia="TimesNewRomanPSMT"/>
          <w:sz w:val="22"/>
          <w:szCs w:val="24"/>
        </w:rPr>
        <w:t xml:space="preserve">złożenia </w:t>
      </w:r>
      <w:r w:rsidR="00772927" w:rsidRPr="00772927">
        <w:rPr>
          <w:rFonts w:eastAsia="TimesNewRomanPSMT"/>
          <w:sz w:val="22"/>
          <w:szCs w:val="24"/>
        </w:rPr>
        <w:t>w siedzibie Zamawiającego</w:t>
      </w:r>
      <w:r w:rsidR="00772927">
        <w:rPr>
          <w:rFonts w:eastAsia="TimesNewRomanPSMT"/>
          <w:sz w:val="22"/>
          <w:szCs w:val="24"/>
        </w:rPr>
        <w:t xml:space="preserve"> </w:t>
      </w:r>
      <w:r w:rsidR="00146CA3" w:rsidRPr="00772927">
        <w:rPr>
          <w:rFonts w:eastAsia="TimesNewRomanPSMT"/>
          <w:sz w:val="22"/>
          <w:szCs w:val="24"/>
        </w:rPr>
        <w:t>poprawnie wystawionej faktury</w:t>
      </w:r>
      <w:r w:rsidR="00146CA3">
        <w:rPr>
          <w:rFonts w:eastAsia="TimesNewRomanPSMT"/>
          <w:sz w:val="22"/>
          <w:szCs w:val="24"/>
        </w:rPr>
        <w:t xml:space="preserve"> i</w:t>
      </w:r>
      <w:r w:rsidR="00146CA3" w:rsidRPr="00772927">
        <w:rPr>
          <w:rFonts w:eastAsia="TimesNewRomanPSMT"/>
          <w:sz w:val="22"/>
          <w:szCs w:val="24"/>
        </w:rPr>
        <w:t xml:space="preserve"> </w:t>
      </w:r>
      <w:r w:rsidR="00772927">
        <w:rPr>
          <w:rFonts w:eastAsia="TimesNewRomanPSMT"/>
          <w:sz w:val="22"/>
          <w:szCs w:val="24"/>
        </w:rPr>
        <w:t xml:space="preserve">po protokolarnym </w:t>
      </w:r>
      <w:r w:rsidR="006971E9">
        <w:rPr>
          <w:rFonts w:eastAsia="TimesNewRomanPSMT"/>
          <w:sz w:val="22"/>
          <w:szCs w:val="24"/>
        </w:rPr>
        <w:t>odbiorze kompletnego przedmiotu zamówienia</w:t>
      </w:r>
      <w:r w:rsidR="00772927">
        <w:rPr>
          <w:rFonts w:eastAsia="TimesNewRomanPSMT"/>
          <w:sz w:val="22"/>
          <w:szCs w:val="24"/>
        </w:rPr>
        <w:t xml:space="preserve"> przez Zamawiającego.</w:t>
      </w:r>
    </w:p>
    <w:p w:rsidR="001B0495" w:rsidRDefault="00D2678F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6</w:t>
      </w:r>
      <w:r w:rsidRPr="004A18F9">
        <w:rPr>
          <w:rFonts w:eastAsia="Lucida Sans Unicode"/>
          <w:color w:val="000000"/>
          <w:sz w:val="22"/>
          <w:szCs w:val="22"/>
        </w:rPr>
        <w:t xml:space="preserve">. </w:t>
      </w:r>
      <w:r w:rsidR="001B0495">
        <w:rPr>
          <w:rFonts w:eastAsia="Lucida Sans Unicode"/>
          <w:color w:val="000000"/>
          <w:sz w:val="22"/>
          <w:szCs w:val="22"/>
        </w:rPr>
        <w:t>Oświadczamy że oferowane przez nas urządzenia posiadają wszelkie niezbędne certyfikaty i badania dopuszczenia do użytkowania, są fabrycznie nowe.</w:t>
      </w:r>
    </w:p>
    <w:p w:rsidR="001B0495" w:rsidRDefault="001B0495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7. </w:t>
      </w:r>
      <w:r w:rsidRPr="004D3C92">
        <w:rPr>
          <w:rFonts w:eastAsia="Lucida Sans Unicode"/>
          <w:b/>
          <w:color w:val="000000"/>
          <w:sz w:val="22"/>
          <w:szCs w:val="22"/>
        </w:rPr>
        <w:t xml:space="preserve">Oferujemy okres gwarancji na </w:t>
      </w:r>
      <w:r w:rsidR="004D3C92">
        <w:rPr>
          <w:rFonts w:eastAsia="Lucida Sans Unicode"/>
          <w:b/>
          <w:color w:val="000000"/>
          <w:sz w:val="22"/>
          <w:szCs w:val="22"/>
        </w:rPr>
        <w:t>dostarczony przedmiot</w:t>
      </w:r>
      <w:r w:rsidRPr="004D3C92">
        <w:rPr>
          <w:rFonts w:eastAsia="Lucida Sans Unicode"/>
          <w:b/>
          <w:color w:val="000000"/>
          <w:sz w:val="22"/>
          <w:szCs w:val="22"/>
        </w:rPr>
        <w:t xml:space="preserve"> zamówienia na okres ………… m-</w:t>
      </w:r>
      <w:proofErr w:type="spellStart"/>
      <w:r w:rsidRPr="004D3C92">
        <w:rPr>
          <w:rFonts w:eastAsia="Lucida Sans Unicode"/>
          <w:b/>
          <w:color w:val="000000"/>
          <w:sz w:val="22"/>
          <w:szCs w:val="22"/>
        </w:rPr>
        <w:t>cy</w:t>
      </w:r>
      <w:proofErr w:type="spellEnd"/>
      <w:r w:rsidRPr="004D3C92">
        <w:rPr>
          <w:rFonts w:eastAsia="Lucida Sans Unicode"/>
          <w:b/>
          <w:color w:val="000000"/>
          <w:sz w:val="22"/>
          <w:szCs w:val="22"/>
        </w:rPr>
        <w:t xml:space="preserve"> od daty protokołu odbioru przez Zamawiającego.</w:t>
      </w:r>
    </w:p>
    <w:p w:rsidR="004D3C92" w:rsidRDefault="001B0495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 </w:t>
      </w:r>
      <w:r w:rsidR="004D3C92">
        <w:rPr>
          <w:rFonts w:eastAsia="Lucida Sans Unicode"/>
          <w:color w:val="000000"/>
          <w:sz w:val="22"/>
          <w:szCs w:val="22"/>
        </w:rPr>
        <w:t>8. Zobowiązujemy się dostarczyć wraz z przedmiotem zamówienia komplet dokumentów w tym instrukcję obsługi w języku polskim.</w:t>
      </w:r>
    </w:p>
    <w:p w:rsidR="00C33FD7" w:rsidRDefault="004D3C92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9. </w:t>
      </w:r>
      <w:r w:rsidR="00C33FD7" w:rsidRPr="00C33FD7">
        <w:rPr>
          <w:rFonts w:eastAsia="Lucida Sans Unicode"/>
          <w:color w:val="000000"/>
          <w:sz w:val="22"/>
          <w:szCs w:val="22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C33FD7" w:rsidRDefault="004D3C92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lastRenderedPageBreak/>
        <w:t>10</w:t>
      </w:r>
      <w:r w:rsidR="00C33FD7">
        <w:rPr>
          <w:rFonts w:eastAsia="Lucida Sans Unicode"/>
          <w:color w:val="000000"/>
          <w:sz w:val="22"/>
          <w:szCs w:val="22"/>
        </w:rPr>
        <w:t xml:space="preserve">. </w:t>
      </w:r>
      <w:r w:rsidR="00C33FD7" w:rsidRPr="00C33FD7">
        <w:rPr>
          <w:rFonts w:eastAsia="Lucida Sans Unicode"/>
          <w:color w:val="000000"/>
          <w:sz w:val="22"/>
          <w:szCs w:val="22"/>
        </w:rPr>
        <w:t xml:space="preserve">Oświadczamy, że zapoznaliśmy się z klauzulą informacyjną RODO* zamieszczoną na stronie Zamawiającego </w:t>
      </w:r>
      <w:hyperlink r:id="rId7" w:history="1">
        <w:r w:rsidR="00C33FD7" w:rsidRPr="00C33FD7">
          <w:rPr>
            <w:rStyle w:val="Hipercze"/>
            <w:rFonts w:eastAsia="Lucida Sans Unicode"/>
            <w:sz w:val="22"/>
            <w:szCs w:val="22"/>
          </w:rPr>
          <w:t>https://pgkbilgoraj.pl/o-spolce/ochrona-danych-osobowych/klauzula-informacyjna</w:t>
        </w:r>
      </w:hyperlink>
      <w:r w:rsidR="00C33FD7" w:rsidRPr="00C33FD7">
        <w:rPr>
          <w:rFonts w:eastAsia="Lucida Sans Unicode"/>
          <w:color w:val="000000"/>
          <w:sz w:val="22"/>
          <w:szCs w:val="22"/>
        </w:rPr>
        <w:t xml:space="preserve"> dotyczącą administrowania i przetwarzania danych oraz opisanych w zapytaniu ofertowym.</w:t>
      </w:r>
    </w:p>
    <w:p w:rsidR="00C33FD7" w:rsidRPr="00C33FD7" w:rsidRDefault="004D3C92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11</w:t>
      </w:r>
      <w:r w:rsidR="00C33FD7">
        <w:rPr>
          <w:rFonts w:eastAsia="Lucida Sans Unicode"/>
          <w:color w:val="000000"/>
          <w:sz w:val="22"/>
          <w:szCs w:val="22"/>
        </w:rPr>
        <w:t xml:space="preserve">. </w:t>
      </w:r>
      <w:r w:rsidR="00C33FD7" w:rsidRPr="00C33FD7">
        <w:rPr>
          <w:rFonts w:eastAsia="Lucida Sans Unicode"/>
          <w:color w:val="000000"/>
          <w:sz w:val="22"/>
          <w:szCs w:val="22"/>
        </w:rPr>
        <w:t>Ponadto oświadczam</w:t>
      </w:r>
      <w:r w:rsidR="00C33FD7">
        <w:rPr>
          <w:rFonts w:eastAsia="Lucida Sans Unicode"/>
          <w:color w:val="000000"/>
          <w:sz w:val="22"/>
          <w:szCs w:val="22"/>
        </w:rPr>
        <w:t>*/</w:t>
      </w:r>
      <w:r w:rsidR="00C33FD7" w:rsidRPr="00C33FD7">
        <w:rPr>
          <w:rFonts w:eastAsia="Lucida Sans Unicode"/>
          <w:color w:val="000000"/>
          <w:sz w:val="22"/>
          <w:szCs w:val="22"/>
        </w:rPr>
        <w:t>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2678F" w:rsidRPr="00772927" w:rsidRDefault="00D2678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201</w:t>
      </w:r>
      <w:r w:rsidR="006B47B4">
        <w:t>9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:rsidR="001B5877" w:rsidRPr="00F37903" w:rsidRDefault="008F067C" w:rsidP="00F37903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1B5877" w:rsidRPr="00F37903" w:rsidSect="007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6F1" w:rsidRDefault="001866F1" w:rsidP="00D2678F">
      <w:r>
        <w:separator/>
      </w:r>
    </w:p>
  </w:endnote>
  <w:endnote w:type="continuationSeparator" w:id="0">
    <w:p w:rsidR="001866F1" w:rsidRDefault="001866F1" w:rsidP="00D2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6F1" w:rsidRDefault="001866F1" w:rsidP="00D2678F">
      <w:r>
        <w:separator/>
      </w:r>
    </w:p>
  </w:footnote>
  <w:footnote w:type="continuationSeparator" w:id="0">
    <w:p w:rsidR="001866F1" w:rsidRDefault="001866F1" w:rsidP="00D2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167"/>
    <w:multiLevelType w:val="hybridMultilevel"/>
    <w:tmpl w:val="52142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F1361"/>
    <w:multiLevelType w:val="multilevel"/>
    <w:tmpl w:val="83E21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36BA4"/>
    <w:multiLevelType w:val="hybridMultilevel"/>
    <w:tmpl w:val="93BE456C"/>
    <w:lvl w:ilvl="0" w:tplc="00F4F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7C"/>
    <w:rsid w:val="00040CE0"/>
    <w:rsid w:val="000454F1"/>
    <w:rsid w:val="0006783D"/>
    <w:rsid w:val="000976CD"/>
    <w:rsid w:val="000E00E2"/>
    <w:rsid w:val="000F0497"/>
    <w:rsid w:val="00106650"/>
    <w:rsid w:val="001175F9"/>
    <w:rsid w:val="00131521"/>
    <w:rsid w:val="00146CA3"/>
    <w:rsid w:val="001866F1"/>
    <w:rsid w:val="001B0495"/>
    <w:rsid w:val="001B5877"/>
    <w:rsid w:val="001C48F0"/>
    <w:rsid w:val="001C7B82"/>
    <w:rsid w:val="00213427"/>
    <w:rsid w:val="00246FDC"/>
    <w:rsid w:val="002F4F7D"/>
    <w:rsid w:val="00395220"/>
    <w:rsid w:val="003C63DE"/>
    <w:rsid w:val="003D4323"/>
    <w:rsid w:val="003F029F"/>
    <w:rsid w:val="00402202"/>
    <w:rsid w:val="00404A31"/>
    <w:rsid w:val="004C17EE"/>
    <w:rsid w:val="004D3C92"/>
    <w:rsid w:val="004F3CA6"/>
    <w:rsid w:val="005E352B"/>
    <w:rsid w:val="005E73E0"/>
    <w:rsid w:val="006066F6"/>
    <w:rsid w:val="006602D3"/>
    <w:rsid w:val="00661978"/>
    <w:rsid w:val="00670245"/>
    <w:rsid w:val="006971E9"/>
    <w:rsid w:val="006B47B4"/>
    <w:rsid w:val="006D7AD6"/>
    <w:rsid w:val="006F091B"/>
    <w:rsid w:val="007022D7"/>
    <w:rsid w:val="007552D7"/>
    <w:rsid w:val="00767258"/>
    <w:rsid w:val="007717D1"/>
    <w:rsid w:val="00772927"/>
    <w:rsid w:val="0077474E"/>
    <w:rsid w:val="007F1C54"/>
    <w:rsid w:val="008A7B7A"/>
    <w:rsid w:val="008C4686"/>
    <w:rsid w:val="008F067C"/>
    <w:rsid w:val="008F706E"/>
    <w:rsid w:val="009149A8"/>
    <w:rsid w:val="009252F4"/>
    <w:rsid w:val="009540C5"/>
    <w:rsid w:val="00965398"/>
    <w:rsid w:val="009A0995"/>
    <w:rsid w:val="009B7955"/>
    <w:rsid w:val="009C7F93"/>
    <w:rsid w:val="009D1920"/>
    <w:rsid w:val="00A25495"/>
    <w:rsid w:val="00B0132C"/>
    <w:rsid w:val="00B10954"/>
    <w:rsid w:val="00B34631"/>
    <w:rsid w:val="00B46B2B"/>
    <w:rsid w:val="00B7002F"/>
    <w:rsid w:val="00B93F4E"/>
    <w:rsid w:val="00C146C1"/>
    <w:rsid w:val="00C16327"/>
    <w:rsid w:val="00C237FB"/>
    <w:rsid w:val="00C30ED2"/>
    <w:rsid w:val="00C33FD7"/>
    <w:rsid w:val="00C55CED"/>
    <w:rsid w:val="00C67FBC"/>
    <w:rsid w:val="00C774FA"/>
    <w:rsid w:val="00C77EB9"/>
    <w:rsid w:val="00C806BA"/>
    <w:rsid w:val="00C9739C"/>
    <w:rsid w:val="00CA301A"/>
    <w:rsid w:val="00CB2FF3"/>
    <w:rsid w:val="00D14F0A"/>
    <w:rsid w:val="00D2678F"/>
    <w:rsid w:val="00D26ACA"/>
    <w:rsid w:val="00D32A44"/>
    <w:rsid w:val="00DF1193"/>
    <w:rsid w:val="00DF59BA"/>
    <w:rsid w:val="00E13B9A"/>
    <w:rsid w:val="00E140C2"/>
    <w:rsid w:val="00E300DF"/>
    <w:rsid w:val="00E346F4"/>
    <w:rsid w:val="00E90CA0"/>
    <w:rsid w:val="00EE348D"/>
    <w:rsid w:val="00EE5DFB"/>
    <w:rsid w:val="00EF26E2"/>
    <w:rsid w:val="00EF3954"/>
    <w:rsid w:val="00F23390"/>
    <w:rsid w:val="00F37903"/>
    <w:rsid w:val="00F81925"/>
    <w:rsid w:val="00FD38EB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EC6422-1C69-444A-9F0D-F27BBCF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  <w:style w:type="table" w:styleId="Tabela-Siatka">
    <w:name w:val="Table Grid"/>
    <w:basedOn w:val="Standardowy"/>
    <w:uiPriority w:val="59"/>
    <w:rsid w:val="0077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6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7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33FD7"/>
    <w:rPr>
      <w:color w:val="0563C1" w:themeColor="hyperlink"/>
      <w:u w:val="single"/>
    </w:rPr>
  </w:style>
  <w:style w:type="paragraph" w:customStyle="1" w:styleId="Standard">
    <w:name w:val="Standard"/>
    <w:rsid w:val="00C67FB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A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A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gkbilgoraj.pl/o-spolce/ochrona-danych-osobowych/klauzula-informacyj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szary pgk</dc:creator>
  <cp:lastModifiedBy>HP</cp:lastModifiedBy>
  <cp:revision>4</cp:revision>
  <cp:lastPrinted>2019-09-26T10:18:00Z</cp:lastPrinted>
  <dcterms:created xsi:type="dcterms:W3CDTF">2019-09-26T10:12:00Z</dcterms:created>
  <dcterms:modified xsi:type="dcterms:W3CDTF">2019-09-26T10:20:00Z</dcterms:modified>
</cp:coreProperties>
</file>