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C77EB9">
        <w:rPr>
          <w:b/>
          <w:bCs/>
          <w:sz w:val="22"/>
        </w:rPr>
        <w:t>ZOŚ</w:t>
      </w:r>
      <w:r>
        <w:rPr>
          <w:b/>
          <w:bCs/>
          <w:sz w:val="22"/>
        </w:rPr>
        <w:t>/</w:t>
      </w:r>
      <w:r w:rsidR="009A0995">
        <w:rPr>
          <w:b/>
          <w:bCs/>
          <w:sz w:val="22"/>
        </w:rPr>
        <w:t>18</w:t>
      </w:r>
      <w:r w:rsidR="008F067C">
        <w:rPr>
          <w:b/>
          <w:bCs/>
          <w:sz w:val="22"/>
        </w:rPr>
        <w:t>/20</w:t>
      </w:r>
      <w:r w:rsidR="006B47B4">
        <w:rPr>
          <w:b/>
          <w:bCs/>
          <w:sz w:val="22"/>
        </w:rPr>
        <w:t>19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>Adres :   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E90CA0" w:rsidRPr="000976CD" w:rsidRDefault="008F067C" w:rsidP="002612D5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 xml:space="preserve">W nawiązaniu do </w:t>
      </w:r>
      <w:r w:rsidR="00C806BA">
        <w:rPr>
          <w:sz w:val="22"/>
          <w:szCs w:val="22"/>
        </w:rPr>
        <w:t xml:space="preserve">powtórnego </w:t>
      </w:r>
      <w:r w:rsidRPr="00D14F0A">
        <w:rPr>
          <w:sz w:val="22"/>
          <w:szCs w:val="22"/>
        </w:rPr>
        <w:t>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 w:rsidR="002612D5" w:rsidRPr="002612D5">
        <w:rPr>
          <w:b/>
          <w:sz w:val="22"/>
          <w:szCs w:val="22"/>
        </w:rPr>
        <w:t>„</w:t>
      </w:r>
      <w:r w:rsidR="002365B8">
        <w:rPr>
          <w:b/>
          <w:sz w:val="22"/>
          <w:szCs w:val="22"/>
        </w:rPr>
        <w:t>Dostawa</w:t>
      </w:r>
      <w:r w:rsidR="002612D5" w:rsidRPr="002612D5">
        <w:rPr>
          <w:b/>
          <w:sz w:val="22"/>
          <w:szCs w:val="22"/>
        </w:rPr>
        <w:t xml:space="preserve"> i montaż</w:t>
      </w:r>
      <w:bookmarkStart w:id="0" w:name="_GoBack"/>
      <w:bookmarkEnd w:id="0"/>
      <w:r w:rsidR="002612D5" w:rsidRPr="002612D5">
        <w:rPr>
          <w:b/>
          <w:sz w:val="22"/>
          <w:szCs w:val="22"/>
        </w:rPr>
        <w:t xml:space="preserve"> żaluzji poziomych do okien w pomieszczeniach budynku </w:t>
      </w:r>
      <w:proofErr w:type="spellStart"/>
      <w:r w:rsidR="002612D5" w:rsidRPr="002612D5">
        <w:rPr>
          <w:b/>
          <w:sz w:val="22"/>
          <w:szCs w:val="22"/>
        </w:rPr>
        <w:t>socjalno</w:t>
      </w:r>
      <w:proofErr w:type="spellEnd"/>
      <w:r w:rsidR="002612D5" w:rsidRPr="002612D5">
        <w:rPr>
          <w:b/>
          <w:sz w:val="22"/>
          <w:szCs w:val="22"/>
        </w:rPr>
        <w:t xml:space="preserve"> – biurowego na terenie ZZO w Korczowie”</w:t>
      </w:r>
      <w:r w:rsidR="002612D5" w:rsidRPr="002612D5">
        <w:rPr>
          <w:sz w:val="22"/>
          <w:szCs w:val="22"/>
        </w:rPr>
        <w:t xml:space="preserve"> </w:t>
      </w:r>
      <w:r w:rsidR="00C9739C" w:rsidRPr="000976CD">
        <w:rPr>
          <w:rFonts w:eastAsia="TimesNewRomanPS-BoldMT"/>
          <w:color w:val="000000"/>
          <w:sz w:val="22"/>
          <w:szCs w:val="22"/>
        </w:rPr>
        <w:t>Oferujemy cenę wykonania</w:t>
      </w:r>
      <w:r w:rsidR="007022D7" w:rsidRPr="000976CD">
        <w:rPr>
          <w:rFonts w:eastAsia="TimesNewRomanPS-BoldMT"/>
          <w:color w:val="000000"/>
          <w:sz w:val="22"/>
          <w:szCs w:val="22"/>
        </w:rPr>
        <w:t xml:space="preserve"> całości</w:t>
      </w:r>
      <w:r w:rsidR="00C9739C" w:rsidRPr="000976CD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7022D7" w:rsidRPr="000976CD">
        <w:rPr>
          <w:rFonts w:eastAsia="TimesNewRomanPS-BoldMT"/>
          <w:color w:val="000000"/>
          <w:sz w:val="22"/>
          <w:szCs w:val="22"/>
        </w:rPr>
        <w:t>:</w:t>
      </w:r>
    </w:p>
    <w:p w:rsidR="00C77EB9" w:rsidRDefault="00C77EB9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Pr="00E90CA0" w:rsidRDefault="00E90CA0" w:rsidP="00C77EB9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C77EB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E90CA0" w:rsidRPr="007022D7" w:rsidRDefault="00E90CA0" w:rsidP="00C77EB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:rsidR="00C77EB9" w:rsidRDefault="00C77EB9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C77EB9" w:rsidRDefault="00C77EB9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C77EB9" w:rsidRDefault="00E13B9A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</w:t>
      </w:r>
    </w:p>
    <w:p w:rsidR="00E13B9A" w:rsidRPr="002612D5" w:rsidRDefault="00E13B9A" w:rsidP="002612D5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2612D5">
        <w:rPr>
          <w:rFonts w:eastAsia="TimesNewRomanPSMT"/>
          <w:sz w:val="22"/>
          <w:szCs w:val="22"/>
        </w:rPr>
        <w:t xml:space="preserve">Oferujemy dostawę przedmiotu zamówienia w </w:t>
      </w:r>
      <w:r w:rsidR="002612D5">
        <w:rPr>
          <w:rFonts w:eastAsia="TimesNewRomanPSMT"/>
          <w:sz w:val="22"/>
          <w:szCs w:val="22"/>
        </w:rPr>
        <w:t xml:space="preserve">asortymencie </w:t>
      </w:r>
      <w:r w:rsidRPr="002612D5">
        <w:rPr>
          <w:rFonts w:eastAsia="TimesNewRomanPSMT"/>
          <w:sz w:val="22"/>
          <w:szCs w:val="22"/>
        </w:rPr>
        <w:t xml:space="preserve">o parametrach spełniających wymagania Zamawiającego </w:t>
      </w:r>
      <w:r w:rsidR="002612D5">
        <w:rPr>
          <w:rFonts w:eastAsia="TimesNewRomanPSMT"/>
          <w:sz w:val="22"/>
          <w:szCs w:val="22"/>
        </w:rPr>
        <w:t>określone w zapytaniu ofertowym oraz na jego warunkach.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E13B9A" w:rsidRDefault="00E13B9A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7717D1">
        <w:rPr>
          <w:rFonts w:eastAsia="TimesNewRomanPSMT"/>
          <w:sz w:val="22"/>
          <w:szCs w:val="22"/>
        </w:rPr>
        <w:t>……..</w:t>
      </w:r>
      <w:r w:rsidR="00F37903">
        <w:rPr>
          <w:rFonts w:eastAsia="TimesNewRomanPSMT"/>
          <w:sz w:val="22"/>
          <w:szCs w:val="22"/>
        </w:rPr>
        <w:t>………..</w:t>
      </w:r>
      <w:r w:rsidR="007717D1">
        <w:rPr>
          <w:rFonts w:eastAsia="TimesNewRomanPSMT"/>
          <w:sz w:val="22"/>
          <w:szCs w:val="22"/>
        </w:rPr>
        <w:t xml:space="preserve"> </w:t>
      </w:r>
      <w:r w:rsidR="009D1920">
        <w:rPr>
          <w:rFonts w:eastAsia="TimesNewRomanPSMT"/>
          <w:sz w:val="22"/>
          <w:szCs w:val="22"/>
        </w:rPr>
        <w:t>dni od daty podpisania umowy</w:t>
      </w:r>
      <w:r w:rsidR="00D26ACA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2612D5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2. </w:t>
      </w:r>
      <w:r w:rsidR="002612D5">
        <w:rPr>
          <w:rFonts w:eastAsia="TimesNewRomanPSMT"/>
          <w:sz w:val="22"/>
          <w:szCs w:val="22"/>
        </w:rPr>
        <w:t xml:space="preserve">Oferujemy okres gwarancji na wykonany przedmiot zamówienia - </w:t>
      </w:r>
      <w:r w:rsidR="002612D5" w:rsidRPr="002612D5">
        <w:rPr>
          <w:rFonts w:eastAsia="TimesNewRomanPSMT"/>
          <w:b/>
          <w:sz w:val="22"/>
          <w:szCs w:val="22"/>
        </w:rPr>
        <w:t>……….  miesięcy od daty</w:t>
      </w:r>
      <w:r w:rsidR="002612D5" w:rsidRPr="002612D5">
        <w:rPr>
          <w:rFonts w:eastAsia="TimesNewRomanPSMT"/>
          <w:sz w:val="22"/>
          <w:szCs w:val="22"/>
        </w:rPr>
        <w:t xml:space="preserve"> protokołu zdawczo – odbiorczego</w:t>
      </w:r>
    </w:p>
    <w:p w:rsidR="008F067C" w:rsidRPr="006928FD" w:rsidRDefault="002612D5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3. </w:t>
      </w:r>
      <w:r w:rsidR="008F067C" w:rsidRPr="006928FD">
        <w:rPr>
          <w:rFonts w:eastAsia="TimesNewRomanPSMT"/>
          <w:sz w:val="22"/>
          <w:szCs w:val="22"/>
        </w:rPr>
        <w:t>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C77EB9">
        <w:rPr>
          <w:rFonts w:eastAsia="TimesNewRomanPSMT"/>
          <w:sz w:val="22"/>
          <w:szCs w:val="22"/>
        </w:rPr>
        <w:t>ZOŚ</w:t>
      </w:r>
      <w:r w:rsidR="00DF59BA">
        <w:rPr>
          <w:rFonts w:eastAsia="TimesNewRomanPSMT"/>
          <w:sz w:val="22"/>
          <w:szCs w:val="22"/>
        </w:rPr>
        <w:t>/</w:t>
      </w:r>
      <w:r>
        <w:rPr>
          <w:rFonts w:eastAsia="TimesNewRomanPSMT"/>
          <w:sz w:val="22"/>
          <w:szCs w:val="22"/>
        </w:rPr>
        <w:t>18</w:t>
      </w:r>
      <w:r w:rsidR="008F067C" w:rsidRPr="006928FD">
        <w:rPr>
          <w:rFonts w:eastAsia="TimesNewRomanPSMT"/>
          <w:sz w:val="22"/>
          <w:szCs w:val="22"/>
        </w:rPr>
        <w:t>/201</w:t>
      </w:r>
      <w:r w:rsidR="006B47B4">
        <w:rPr>
          <w:rFonts w:eastAsia="TimesNewRomanPSMT"/>
          <w:sz w:val="22"/>
          <w:szCs w:val="22"/>
        </w:rPr>
        <w:t>9</w:t>
      </w:r>
      <w:r w:rsidR="008F067C">
        <w:rPr>
          <w:rFonts w:eastAsia="TimesNewRomanPSMT"/>
          <w:sz w:val="22"/>
          <w:szCs w:val="22"/>
        </w:rPr>
        <w:t xml:space="preserve"> </w:t>
      </w:r>
      <w:r w:rsidR="008F067C"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 w:rsidR="008F067C">
        <w:rPr>
          <w:rFonts w:eastAsia="TimesNewRomanPSMT"/>
          <w:sz w:val="22"/>
          <w:szCs w:val="22"/>
        </w:rPr>
        <w:t xml:space="preserve">na warunkach, </w:t>
      </w:r>
      <w:r w:rsidR="008F067C"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2612D5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4. </w:t>
      </w:r>
      <w:r w:rsidR="008F067C" w:rsidRPr="006928FD">
        <w:rPr>
          <w:rFonts w:eastAsia="TimesNewRomanPSMT"/>
          <w:sz w:val="22"/>
          <w:szCs w:val="22"/>
        </w:rPr>
        <w:t>Oświadczamy, że spełniamy warunki określone przez Zamawiającego w Zapytaniu ofertowym ZO/</w:t>
      </w:r>
      <w:r w:rsidR="00C77EB9">
        <w:rPr>
          <w:rFonts w:eastAsia="TimesNewRomanPSMT"/>
          <w:sz w:val="22"/>
          <w:szCs w:val="22"/>
        </w:rPr>
        <w:t>ZOŚ</w:t>
      </w:r>
      <w:r w:rsidR="0006783D">
        <w:rPr>
          <w:rFonts w:eastAsia="TimesNewRomanPSMT"/>
          <w:sz w:val="22"/>
          <w:szCs w:val="22"/>
        </w:rPr>
        <w:t>/</w:t>
      </w:r>
      <w:r>
        <w:rPr>
          <w:rFonts w:eastAsia="TimesNewRomanPSMT"/>
          <w:sz w:val="22"/>
          <w:szCs w:val="22"/>
        </w:rPr>
        <w:t>18</w:t>
      </w:r>
      <w:r w:rsidR="008F067C" w:rsidRPr="006928FD">
        <w:rPr>
          <w:rFonts w:eastAsia="TimesNewRomanPSMT"/>
          <w:sz w:val="22"/>
          <w:szCs w:val="22"/>
        </w:rPr>
        <w:t>/201</w:t>
      </w:r>
      <w:r w:rsidR="006B47B4">
        <w:rPr>
          <w:rFonts w:eastAsia="TimesNewRomanPSMT"/>
          <w:sz w:val="22"/>
          <w:szCs w:val="22"/>
        </w:rPr>
        <w:t>9</w:t>
      </w:r>
      <w:r w:rsidR="008F067C"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:rsidR="008F067C" w:rsidRPr="006928FD" w:rsidRDefault="002612D5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5. </w:t>
      </w:r>
      <w:r w:rsidR="008F067C" w:rsidRPr="006928FD">
        <w:rPr>
          <w:rFonts w:eastAsia="TimesNewRomanPSMT"/>
          <w:sz w:val="22"/>
          <w:szCs w:val="22"/>
        </w:rPr>
        <w:t xml:space="preserve"> Pozostajemy związani niniejszą ofertą przez okres 30 dni. </w:t>
      </w:r>
    </w:p>
    <w:p w:rsidR="008F067C" w:rsidRDefault="002612D5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 xml:space="preserve">6. </w:t>
      </w:r>
      <w:r w:rsidR="00772927" w:rsidRPr="00772927">
        <w:rPr>
          <w:rFonts w:eastAsia="TimesNewRomanPSMT"/>
          <w:sz w:val="22"/>
          <w:szCs w:val="24"/>
        </w:rPr>
        <w:t>Akceptujemy płatnoś</w:t>
      </w:r>
      <w:r w:rsidR="004C17EE">
        <w:rPr>
          <w:rFonts w:eastAsia="TimesNewRomanPSMT"/>
          <w:sz w:val="22"/>
          <w:szCs w:val="24"/>
        </w:rPr>
        <w:t>ci</w:t>
      </w:r>
      <w:r w:rsidR="00772927" w:rsidRPr="00772927">
        <w:rPr>
          <w:rFonts w:eastAsia="TimesNewRomanPSMT"/>
          <w:sz w:val="22"/>
          <w:szCs w:val="24"/>
        </w:rPr>
        <w:t xml:space="preserve"> w terminie </w:t>
      </w:r>
      <w:r w:rsidR="006971E9"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="00146CA3">
        <w:rPr>
          <w:rFonts w:eastAsia="TimesNewRomanPSMT"/>
          <w:sz w:val="22"/>
          <w:szCs w:val="24"/>
        </w:rPr>
        <w:t xml:space="preserve">złożenia </w:t>
      </w:r>
      <w:r w:rsidR="00772927" w:rsidRPr="00772927">
        <w:rPr>
          <w:rFonts w:eastAsia="TimesNewRomanPSMT"/>
          <w:sz w:val="22"/>
          <w:szCs w:val="24"/>
        </w:rPr>
        <w:t>w siedzibie Zamawiającego</w:t>
      </w:r>
      <w:r w:rsidR="00772927">
        <w:rPr>
          <w:rFonts w:eastAsia="TimesNewRomanPSMT"/>
          <w:sz w:val="22"/>
          <w:szCs w:val="24"/>
        </w:rPr>
        <w:t xml:space="preserve"> </w:t>
      </w:r>
      <w:r w:rsidR="00146CA3" w:rsidRPr="00772927">
        <w:rPr>
          <w:rFonts w:eastAsia="TimesNewRomanPSMT"/>
          <w:sz w:val="22"/>
          <w:szCs w:val="24"/>
        </w:rPr>
        <w:t>poprawnie wystawionej faktury</w:t>
      </w:r>
      <w:r w:rsidR="00146CA3">
        <w:rPr>
          <w:rFonts w:eastAsia="TimesNewRomanPSMT"/>
          <w:sz w:val="22"/>
          <w:szCs w:val="24"/>
        </w:rPr>
        <w:t xml:space="preserve"> i</w:t>
      </w:r>
      <w:r w:rsidR="00146CA3" w:rsidRPr="00772927">
        <w:rPr>
          <w:rFonts w:eastAsia="TimesNewRomanPSMT"/>
          <w:sz w:val="22"/>
          <w:szCs w:val="24"/>
        </w:rPr>
        <w:t xml:space="preserve"> </w:t>
      </w:r>
      <w:r w:rsidR="00772927">
        <w:rPr>
          <w:rFonts w:eastAsia="TimesNewRomanPSMT"/>
          <w:sz w:val="22"/>
          <w:szCs w:val="24"/>
        </w:rPr>
        <w:t xml:space="preserve">po protokolarnym </w:t>
      </w:r>
      <w:r w:rsidR="006971E9">
        <w:rPr>
          <w:rFonts w:eastAsia="TimesNewRomanPSMT"/>
          <w:sz w:val="22"/>
          <w:szCs w:val="24"/>
        </w:rPr>
        <w:t>odbiorze kompletnego przedmiotu zamówienia</w:t>
      </w:r>
      <w:r w:rsidR="00772927">
        <w:rPr>
          <w:rFonts w:eastAsia="TimesNewRomanPSMT"/>
          <w:sz w:val="22"/>
          <w:szCs w:val="24"/>
        </w:rPr>
        <w:t xml:space="preserve"> przez Zamawiającego.</w:t>
      </w:r>
    </w:p>
    <w:p w:rsidR="00C33FD7" w:rsidRDefault="002612D5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7. </w:t>
      </w:r>
      <w:r w:rsidR="00C33FD7"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C33FD7" w:rsidRDefault="002612D5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="00C33FD7" w:rsidRPr="00C33FD7">
        <w:rPr>
          <w:rFonts w:eastAsia="Lucida Sans Unicode"/>
          <w:color w:val="000000"/>
          <w:sz w:val="22"/>
          <w:szCs w:val="22"/>
        </w:rPr>
        <w:t xml:space="preserve">Oświadczamy, że zapoznaliśmy się z klauzulą informacyjną RODO* zamieszczoną na stronie Zamawiającego </w:t>
      </w:r>
      <w:hyperlink r:id="rId7" w:history="1">
        <w:r w:rsidR="00C33FD7" w:rsidRPr="00C33FD7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="00C33FD7"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:rsidR="00C33FD7" w:rsidRPr="00C33FD7" w:rsidRDefault="002612D5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lastRenderedPageBreak/>
        <w:t xml:space="preserve">9. </w:t>
      </w:r>
      <w:r w:rsidR="00C33FD7" w:rsidRPr="00C33FD7">
        <w:rPr>
          <w:rFonts w:eastAsia="Lucida Sans Unicode"/>
          <w:color w:val="000000"/>
          <w:sz w:val="22"/>
          <w:szCs w:val="22"/>
        </w:rPr>
        <w:t>Ponadto oświadczam</w:t>
      </w:r>
      <w:r w:rsidR="00C33FD7">
        <w:rPr>
          <w:rFonts w:eastAsia="Lucida Sans Unicode"/>
          <w:color w:val="000000"/>
          <w:sz w:val="22"/>
          <w:szCs w:val="22"/>
        </w:rPr>
        <w:t>*/</w:t>
      </w:r>
      <w:r w:rsidR="00C33FD7"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2678F" w:rsidRPr="00772927" w:rsidRDefault="00D2678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</w:t>
      </w:r>
      <w:r w:rsidR="006B47B4">
        <w:t>9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7672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85" w:rsidRDefault="00CF4085" w:rsidP="00D2678F">
      <w:r>
        <w:separator/>
      </w:r>
    </w:p>
  </w:endnote>
  <w:endnote w:type="continuationSeparator" w:id="0">
    <w:p w:rsidR="00CF4085" w:rsidRDefault="00CF4085" w:rsidP="00D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9A" w:rsidRDefault="00E13B9A">
    <w:pPr>
      <w:pStyle w:val="Stopka"/>
    </w:pPr>
    <w:r w:rsidRPr="008C7945">
      <w:rPr>
        <w:noProof/>
      </w:rPr>
      <w:drawing>
        <wp:anchor distT="0" distB="0" distL="114300" distR="114300" simplePos="0" relativeHeight="251659264" behindDoc="1" locked="0" layoutInCell="0" allowOverlap="1" wp14:anchorId="22FA6726" wp14:editId="7B53D90B">
          <wp:simplePos x="0" y="0"/>
          <wp:positionH relativeFrom="margin">
            <wp:align>center</wp:align>
          </wp:positionH>
          <wp:positionV relativeFrom="paragraph">
            <wp:posOffset>-708660</wp:posOffset>
          </wp:positionV>
          <wp:extent cx="6415791" cy="1216550"/>
          <wp:effectExtent l="0" t="0" r="444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791" cy="121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85" w:rsidRDefault="00CF4085" w:rsidP="00D2678F">
      <w:r>
        <w:separator/>
      </w:r>
    </w:p>
  </w:footnote>
  <w:footnote w:type="continuationSeparator" w:id="0">
    <w:p w:rsidR="00CF4085" w:rsidRDefault="00CF4085" w:rsidP="00D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167"/>
    <w:multiLevelType w:val="hybridMultilevel"/>
    <w:tmpl w:val="521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1361"/>
    <w:multiLevelType w:val="multilevel"/>
    <w:tmpl w:val="83E21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6BA4"/>
    <w:multiLevelType w:val="hybridMultilevel"/>
    <w:tmpl w:val="93BE456C"/>
    <w:lvl w:ilvl="0" w:tplc="00F4F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40CE0"/>
    <w:rsid w:val="000454F1"/>
    <w:rsid w:val="0006783D"/>
    <w:rsid w:val="000976CD"/>
    <w:rsid w:val="000E00E2"/>
    <w:rsid w:val="000F0497"/>
    <w:rsid w:val="00106650"/>
    <w:rsid w:val="001175F9"/>
    <w:rsid w:val="00131521"/>
    <w:rsid w:val="00146CA3"/>
    <w:rsid w:val="001B5877"/>
    <w:rsid w:val="001C48F0"/>
    <w:rsid w:val="002365B8"/>
    <w:rsid w:val="00246FDC"/>
    <w:rsid w:val="002612D5"/>
    <w:rsid w:val="002F4F7D"/>
    <w:rsid w:val="00395220"/>
    <w:rsid w:val="003C63DE"/>
    <w:rsid w:val="003D4323"/>
    <w:rsid w:val="003F029F"/>
    <w:rsid w:val="00402202"/>
    <w:rsid w:val="004C17EE"/>
    <w:rsid w:val="004F3CA6"/>
    <w:rsid w:val="00562AFD"/>
    <w:rsid w:val="005E352B"/>
    <w:rsid w:val="005E73E0"/>
    <w:rsid w:val="006066F6"/>
    <w:rsid w:val="006602D3"/>
    <w:rsid w:val="00670245"/>
    <w:rsid w:val="006971E9"/>
    <w:rsid w:val="006B47B4"/>
    <w:rsid w:val="006D7AD6"/>
    <w:rsid w:val="006F091B"/>
    <w:rsid w:val="007022D7"/>
    <w:rsid w:val="00767258"/>
    <w:rsid w:val="007717D1"/>
    <w:rsid w:val="00772927"/>
    <w:rsid w:val="0077474E"/>
    <w:rsid w:val="007F1C54"/>
    <w:rsid w:val="008A7B7A"/>
    <w:rsid w:val="008C4686"/>
    <w:rsid w:val="008F067C"/>
    <w:rsid w:val="008F706E"/>
    <w:rsid w:val="009149A8"/>
    <w:rsid w:val="009252F4"/>
    <w:rsid w:val="009540C5"/>
    <w:rsid w:val="00965398"/>
    <w:rsid w:val="009A0995"/>
    <w:rsid w:val="009B7955"/>
    <w:rsid w:val="009C7F93"/>
    <w:rsid w:val="009D1920"/>
    <w:rsid w:val="00A25495"/>
    <w:rsid w:val="00B0132C"/>
    <w:rsid w:val="00B10954"/>
    <w:rsid w:val="00B34631"/>
    <w:rsid w:val="00B46B2B"/>
    <w:rsid w:val="00B93F4E"/>
    <w:rsid w:val="00C146C1"/>
    <w:rsid w:val="00C16327"/>
    <w:rsid w:val="00C237FB"/>
    <w:rsid w:val="00C30ED2"/>
    <w:rsid w:val="00C33FD7"/>
    <w:rsid w:val="00C55CED"/>
    <w:rsid w:val="00C774FA"/>
    <w:rsid w:val="00C77EB9"/>
    <w:rsid w:val="00C806BA"/>
    <w:rsid w:val="00C9739C"/>
    <w:rsid w:val="00CA301A"/>
    <w:rsid w:val="00CB2FF3"/>
    <w:rsid w:val="00CF4085"/>
    <w:rsid w:val="00D14F0A"/>
    <w:rsid w:val="00D2678F"/>
    <w:rsid w:val="00D26ACA"/>
    <w:rsid w:val="00DF1193"/>
    <w:rsid w:val="00DF59BA"/>
    <w:rsid w:val="00E13B9A"/>
    <w:rsid w:val="00E140C2"/>
    <w:rsid w:val="00E300DF"/>
    <w:rsid w:val="00E346F4"/>
    <w:rsid w:val="00E90CA0"/>
    <w:rsid w:val="00EE348D"/>
    <w:rsid w:val="00EE5DFB"/>
    <w:rsid w:val="00EF26E2"/>
    <w:rsid w:val="00EF3954"/>
    <w:rsid w:val="00F23390"/>
    <w:rsid w:val="00F37903"/>
    <w:rsid w:val="00F81925"/>
    <w:rsid w:val="00FD38E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C6422-1C69-444A-9F0D-F27BBCF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39"/>
    <w:rsid w:val="007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3F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gkbilgoraj.pl/o-spolce/ochrona-danych-osobowych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HP</cp:lastModifiedBy>
  <cp:revision>4</cp:revision>
  <cp:lastPrinted>2019-08-02T11:21:00Z</cp:lastPrinted>
  <dcterms:created xsi:type="dcterms:W3CDTF">2019-08-02T11:13:00Z</dcterms:created>
  <dcterms:modified xsi:type="dcterms:W3CDTF">2019-08-02T11:23:00Z</dcterms:modified>
</cp:coreProperties>
</file>